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60C6" w:rsidRDefault="004C5A1C">
      <w:pPr>
        <w:jc w:val="center"/>
        <w:rPr>
          <w:b/>
          <w:sz w:val="24"/>
          <w:szCs w:val="24"/>
        </w:rPr>
      </w:pPr>
      <w:r>
        <w:rPr>
          <w:b/>
          <w:sz w:val="24"/>
          <w:szCs w:val="24"/>
        </w:rPr>
        <w:t>VANIER COLLEGE</w:t>
      </w:r>
    </w:p>
    <w:p w14:paraId="00000002" w14:textId="77777777" w:rsidR="007760C6" w:rsidRDefault="004C5A1C">
      <w:pPr>
        <w:jc w:val="center"/>
        <w:rPr>
          <w:b/>
          <w:sz w:val="24"/>
          <w:szCs w:val="24"/>
        </w:rPr>
      </w:pPr>
      <w:r>
        <w:rPr>
          <w:b/>
          <w:sz w:val="24"/>
          <w:szCs w:val="24"/>
        </w:rPr>
        <w:t>FACULTY OF GENERAL EDUCATION: ENGLISH DEPARTMENT</w:t>
      </w:r>
    </w:p>
    <w:p w14:paraId="00000003" w14:textId="77777777" w:rsidR="007760C6" w:rsidRDefault="007760C6">
      <w:pPr>
        <w:rPr>
          <w:b/>
          <w:sz w:val="24"/>
          <w:szCs w:val="24"/>
        </w:rPr>
      </w:pPr>
    </w:p>
    <w:p w14:paraId="00000004" w14:textId="77777777" w:rsidR="007760C6" w:rsidRDefault="004C5A1C">
      <w:pPr>
        <w:rPr>
          <w:sz w:val="24"/>
          <w:szCs w:val="24"/>
        </w:rPr>
      </w:pPr>
      <w:r>
        <w:rPr>
          <w:b/>
          <w:sz w:val="24"/>
          <w:szCs w:val="24"/>
        </w:rPr>
        <w:t xml:space="preserve">Course Title: </w:t>
      </w:r>
      <w:r>
        <w:rPr>
          <w:sz w:val="24"/>
          <w:szCs w:val="24"/>
        </w:rPr>
        <w:t>Robots, Cyborgs, and Artificial Intelligences</w:t>
      </w:r>
    </w:p>
    <w:p w14:paraId="00000005" w14:textId="77777777" w:rsidR="007760C6" w:rsidRDefault="007760C6">
      <w:pPr>
        <w:rPr>
          <w:b/>
          <w:sz w:val="24"/>
          <w:szCs w:val="24"/>
        </w:rPr>
      </w:pPr>
    </w:p>
    <w:p w14:paraId="00000006" w14:textId="77777777" w:rsidR="007760C6" w:rsidRDefault="004C5A1C">
      <w:pPr>
        <w:rPr>
          <w:sz w:val="24"/>
          <w:szCs w:val="24"/>
        </w:rPr>
      </w:pPr>
      <w:r>
        <w:rPr>
          <w:b/>
          <w:sz w:val="24"/>
          <w:szCs w:val="24"/>
        </w:rPr>
        <w:t xml:space="preserve">Course Number: </w:t>
      </w:r>
      <w:r>
        <w:rPr>
          <w:sz w:val="24"/>
          <w:szCs w:val="24"/>
        </w:rPr>
        <w:t>603-103-MQ</w:t>
      </w:r>
      <w:r>
        <w:rPr>
          <w:b/>
          <w:sz w:val="24"/>
          <w:szCs w:val="24"/>
        </w:rPr>
        <w:tab/>
      </w:r>
      <w:r>
        <w:rPr>
          <w:b/>
          <w:sz w:val="24"/>
          <w:szCs w:val="24"/>
        </w:rPr>
        <w:tab/>
        <w:t xml:space="preserve">Section: </w:t>
      </w:r>
      <w:r>
        <w:rPr>
          <w:sz w:val="24"/>
          <w:szCs w:val="24"/>
        </w:rPr>
        <w:t>22</w:t>
      </w:r>
      <w:r>
        <w:rPr>
          <w:b/>
          <w:sz w:val="24"/>
          <w:szCs w:val="24"/>
        </w:rPr>
        <w:tab/>
      </w:r>
      <w:r>
        <w:rPr>
          <w:b/>
          <w:sz w:val="24"/>
          <w:szCs w:val="24"/>
        </w:rPr>
        <w:tab/>
        <w:t xml:space="preserve">Semester: </w:t>
      </w:r>
      <w:r>
        <w:rPr>
          <w:sz w:val="24"/>
          <w:szCs w:val="24"/>
        </w:rPr>
        <w:t>Winter, 2022</w:t>
      </w:r>
    </w:p>
    <w:p w14:paraId="00000007" w14:textId="77777777" w:rsidR="007760C6" w:rsidRDefault="007760C6">
      <w:pPr>
        <w:rPr>
          <w:b/>
          <w:sz w:val="24"/>
          <w:szCs w:val="24"/>
        </w:rPr>
      </w:pPr>
    </w:p>
    <w:p w14:paraId="00000008" w14:textId="77777777" w:rsidR="007760C6" w:rsidRDefault="004C5A1C">
      <w:pPr>
        <w:rPr>
          <w:sz w:val="24"/>
          <w:szCs w:val="24"/>
        </w:rPr>
      </w:pPr>
      <w:r>
        <w:rPr>
          <w:b/>
          <w:sz w:val="24"/>
          <w:szCs w:val="24"/>
        </w:rPr>
        <w:t xml:space="preserve">Weekly Schedule: </w:t>
      </w:r>
      <w:r>
        <w:rPr>
          <w:sz w:val="24"/>
          <w:szCs w:val="24"/>
        </w:rPr>
        <w:t>Tuesday and Thursday from 14:00-16:00</w:t>
      </w:r>
    </w:p>
    <w:p w14:paraId="00000009" w14:textId="77777777" w:rsidR="007760C6" w:rsidRDefault="007760C6">
      <w:pPr>
        <w:rPr>
          <w:b/>
          <w:sz w:val="24"/>
          <w:szCs w:val="24"/>
        </w:rPr>
      </w:pPr>
    </w:p>
    <w:p w14:paraId="0000000A" w14:textId="5BE8D0AD" w:rsidR="007760C6" w:rsidRDefault="004C5A1C">
      <w:pPr>
        <w:rPr>
          <w:sz w:val="24"/>
          <w:szCs w:val="24"/>
        </w:rPr>
      </w:pPr>
      <w:r>
        <w:rPr>
          <w:b/>
          <w:sz w:val="24"/>
          <w:szCs w:val="24"/>
        </w:rPr>
        <w:t>Course Hours Per Week:</w:t>
      </w:r>
      <w:r>
        <w:rPr>
          <w:b/>
          <w:sz w:val="24"/>
          <w:szCs w:val="24"/>
        </w:rPr>
        <w:tab/>
      </w:r>
      <w:r>
        <w:rPr>
          <w:b/>
          <w:sz w:val="24"/>
          <w:szCs w:val="24"/>
        </w:rPr>
        <w:tab/>
      </w:r>
      <w:r>
        <w:rPr>
          <w:sz w:val="24"/>
          <w:szCs w:val="24"/>
        </w:rPr>
        <w:t xml:space="preserve">2 hours of theoretical work </w:t>
      </w:r>
    </w:p>
    <w:p w14:paraId="0000000B" w14:textId="0D9A5C62" w:rsidR="007760C6" w:rsidRDefault="004C5A1C">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2 hours of practical work </w:t>
      </w:r>
      <w:bookmarkStart w:id="0" w:name="_GoBack"/>
      <w:bookmarkEnd w:id="0"/>
    </w:p>
    <w:p w14:paraId="2621DFC0" w14:textId="77777777" w:rsidR="004C5A1C" w:rsidRDefault="004C5A1C" w:rsidP="004C5A1C">
      <w:pPr>
        <w:rPr>
          <w:sz w:val="24"/>
          <w:szCs w:val="24"/>
        </w:rPr>
      </w:pPr>
      <w:r>
        <w:rPr>
          <w:sz w:val="24"/>
          <w:szCs w:val="24"/>
        </w:rPr>
        <w:tab/>
      </w:r>
      <w:r>
        <w:rPr>
          <w:sz w:val="24"/>
          <w:szCs w:val="24"/>
        </w:rPr>
        <w:tab/>
      </w:r>
      <w:r>
        <w:rPr>
          <w:sz w:val="24"/>
          <w:szCs w:val="24"/>
        </w:rPr>
        <w:tab/>
      </w:r>
      <w:r>
        <w:rPr>
          <w:sz w:val="24"/>
          <w:szCs w:val="24"/>
        </w:rPr>
        <w:tab/>
      </w:r>
      <w:r>
        <w:rPr>
          <w:sz w:val="24"/>
          <w:szCs w:val="24"/>
        </w:rPr>
        <w:tab/>
        <w:t>3 hours of homework</w:t>
      </w:r>
    </w:p>
    <w:p w14:paraId="79D52F80" w14:textId="77777777" w:rsidR="004C5A1C" w:rsidRDefault="004C5A1C" w:rsidP="004C5A1C">
      <w:pPr>
        <w:rPr>
          <w:sz w:val="24"/>
          <w:szCs w:val="24"/>
        </w:rPr>
      </w:pPr>
    </w:p>
    <w:p w14:paraId="0000000E" w14:textId="7C91A0DD" w:rsidR="007760C6" w:rsidRDefault="004C5A1C" w:rsidP="004C5A1C">
      <w:pPr>
        <w:rPr>
          <w:sz w:val="24"/>
          <w:szCs w:val="24"/>
        </w:rPr>
      </w:pPr>
      <w:r>
        <w:rPr>
          <w:b/>
          <w:sz w:val="24"/>
          <w:szCs w:val="24"/>
        </w:rPr>
        <w:t>Teacher</w:t>
      </w:r>
      <w:r>
        <w:rPr>
          <w:sz w:val="24"/>
          <w:szCs w:val="24"/>
        </w:rPr>
        <w:t xml:space="preserve">: Jason Katz                       </w:t>
      </w:r>
      <w:r>
        <w:rPr>
          <w:sz w:val="24"/>
          <w:szCs w:val="24"/>
        </w:rPr>
        <w:tab/>
      </w:r>
      <w:r>
        <w:rPr>
          <w:sz w:val="24"/>
          <w:szCs w:val="24"/>
        </w:rPr>
        <w:tab/>
      </w:r>
      <w:r>
        <w:rPr>
          <w:b/>
          <w:sz w:val="24"/>
          <w:szCs w:val="24"/>
        </w:rPr>
        <w:t>Office</w:t>
      </w:r>
      <w:r>
        <w:rPr>
          <w:sz w:val="24"/>
          <w:szCs w:val="24"/>
        </w:rPr>
        <w:t>: A-551</w:t>
      </w:r>
    </w:p>
    <w:p w14:paraId="0000000F" w14:textId="77777777" w:rsidR="007760C6" w:rsidRDefault="004C5A1C">
      <w:pPr>
        <w:rPr>
          <w:sz w:val="24"/>
          <w:szCs w:val="24"/>
        </w:rPr>
      </w:pPr>
      <w:r>
        <w:rPr>
          <w:b/>
          <w:sz w:val="24"/>
          <w:szCs w:val="24"/>
        </w:rPr>
        <w:t xml:space="preserve">Office phone: </w:t>
      </w:r>
      <w:r>
        <w:rPr>
          <w:sz w:val="24"/>
          <w:szCs w:val="24"/>
        </w:rPr>
        <w:t xml:space="preserve">514-744-7500 </w:t>
      </w:r>
      <w:proofErr w:type="spellStart"/>
      <w:r>
        <w:rPr>
          <w:sz w:val="24"/>
          <w:szCs w:val="24"/>
        </w:rPr>
        <w:t>ext</w:t>
      </w:r>
      <w:proofErr w:type="spellEnd"/>
      <w:r>
        <w:rPr>
          <w:sz w:val="24"/>
          <w:szCs w:val="24"/>
        </w:rPr>
        <w:t xml:space="preserve"> 7196</w:t>
      </w:r>
      <w:r>
        <w:rPr>
          <w:b/>
          <w:sz w:val="24"/>
          <w:szCs w:val="24"/>
        </w:rPr>
        <w:tab/>
      </w:r>
      <w:r>
        <w:rPr>
          <w:b/>
          <w:sz w:val="24"/>
          <w:szCs w:val="24"/>
        </w:rPr>
        <w:tab/>
        <w:t>Email:</w:t>
      </w:r>
      <w:r>
        <w:rPr>
          <w:sz w:val="24"/>
          <w:szCs w:val="24"/>
        </w:rPr>
        <w:t xml:space="preserve"> please contact me</w:t>
      </w:r>
      <w:r>
        <w:rPr>
          <w:b/>
          <w:sz w:val="24"/>
          <w:szCs w:val="24"/>
        </w:rPr>
        <w:t xml:space="preserve"> </w:t>
      </w:r>
      <w:r>
        <w:rPr>
          <w:sz w:val="24"/>
          <w:szCs w:val="24"/>
        </w:rPr>
        <w:t>by MIO</w:t>
      </w:r>
    </w:p>
    <w:p w14:paraId="00000010" w14:textId="77777777" w:rsidR="007760C6" w:rsidRDefault="007760C6">
      <w:pPr>
        <w:rPr>
          <w:b/>
          <w:sz w:val="24"/>
          <w:szCs w:val="24"/>
        </w:rPr>
      </w:pPr>
    </w:p>
    <w:p w14:paraId="00000011" w14:textId="77777777" w:rsidR="007760C6" w:rsidRDefault="004C5A1C">
      <w:pPr>
        <w:rPr>
          <w:sz w:val="24"/>
          <w:szCs w:val="24"/>
        </w:rPr>
      </w:pPr>
      <w:r>
        <w:rPr>
          <w:b/>
          <w:sz w:val="24"/>
          <w:szCs w:val="24"/>
        </w:rPr>
        <w:t xml:space="preserve">Office Hours: </w:t>
      </w:r>
      <w:r>
        <w:rPr>
          <w:sz w:val="24"/>
          <w:szCs w:val="24"/>
        </w:rPr>
        <w:t>As announced in class, posted on office door, and by appointment, via Zoom</w:t>
      </w:r>
    </w:p>
    <w:p w14:paraId="00000012" w14:textId="77777777" w:rsidR="007760C6" w:rsidRDefault="007760C6">
      <w:pPr>
        <w:rPr>
          <w:sz w:val="24"/>
          <w:szCs w:val="24"/>
        </w:rPr>
      </w:pPr>
    </w:p>
    <w:p w14:paraId="00000013" w14:textId="77777777" w:rsidR="007760C6" w:rsidRDefault="004C5A1C">
      <w:pPr>
        <w:rPr>
          <w:sz w:val="24"/>
          <w:szCs w:val="24"/>
        </w:rPr>
      </w:pPr>
      <w:r>
        <w:rPr>
          <w:b/>
          <w:sz w:val="24"/>
          <w:szCs w:val="24"/>
        </w:rPr>
        <w:t xml:space="preserve">Prerequisites: </w:t>
      </w:r>
      <w:r>
        <w:rPr>
          <w:sz w:val="24"/>
          <w:szCs w:val="24"/>
        </w:rPr>
        <w:t>Students must have successfully completed Introduction to College English (603-101) to register for this course.</w:t>
      </w:r>
    </w:p>
    <w:p w14:paraId="00000014" w14:textId="77777777" w:rsidR="007760C6" w:rsidRDefault="007760C6">
      <w:pPr>
        <w:rPr>
          <w:b/>
          <w:sz w:val="24"/>
          <w:szCs w:val="24"/>
        </w:rPr>
      </w:pPr>
    </w:p>
    <w:p w14:paraId="00000015" w14:textId="77777777" w:rsidR="007760C6" w:rsidRDefault="004C5A1C">
      <w:pPr>
        <w:rPr>
          <w:b/>
          <w:sz w:val="24"/>
          <w:szCs w:val="24"/>
        </w:rPr>
      </w:pPr>
      <w:r>
        <w:rPr>
          <w:b/>
          <w:sz w:val="24"/>
          <w:szCs w:val="24"/>
        </w:rPr>
        <w:t>Course Description:</w:t>
      </w:r>
    </w:p>
    <w:p w14:paraId="00000016" w14:textId="77777777" w:rsidR="007760C6" w:rsidRDefault="004C5A1C">
      <w:pPr>
        <w:rPr>
          <w:b/>
          <w:sz w:val="24"/>
          <w:szCs w:val="24"/>
        </w:rPr>
      </w:pPr>
      <w:r>
        <w:rPr>
          <w:sz w:val="24"/>
          <w:szCs w:val="24"/>
        </w:rPr>
        <w:t xml:space="preserve">For centuries, writers have been fascinated by the image of the automaton – an artificial creature that looks human but isn’t. Over the 20th century, as real-life technology improved, the automaton became the robot, and other complex thinking machines, and eventually writers began exploring the possibilities of combining human bodies and brains with machines in order to create something entirely different. For a very long time, these stories might have been read as mere fantasy. Now, they read as prophecy. As our lives become more surrounded by, intertwined with, and dependent on robotics and artificial intelligence, what once seemed outlandish now seems inevitable, and we are forced to ask ourselves some questions: what forms will our artificial intelligences ultimately take? How far will they develop? What aspects of our lives will they affect? If we can indeed create a machine that thinks as we do, what differentiates us from something artificially created? What ethical, philosophical, and practical problems will the continued development of artificial intelligence present? And perhaps most important of all, what effect does such a close relationship with robots and artificial intelligences have on human nature itself? Through close readings of literary texts, we will explore ways in which writers, some excited, some concerned, some terrified, have tried to prepare us for what lies ahead. </w:t>
      </w:r>
    </w:p>
    <w:p w14:paraId="00000017" w14:textId="77777777" w:rsidR="007760C6" w:rsidRDefault="004C5A1C">
      <w:pPr>
        <w:rPr>
          <w:b/>
          <w:sz w:val="24"/>
          <w:szCs w:val="24"/>
        </w:rPr>
      </w:pPr>
      <w:r>
        <w:rPr>
          <w:b/>
          <w:sz w:val="24"/>
          <w:szCs w:val="24"/>
        </w:rPr>
        <w:lastRenderedPageBreak/>
        <w:t xml:space="preserve">Objectives and Standards: </w:t>
      </w:r>
    </w:p>
    <w:p w14:paraId="00000018" w14:textId="77777777" w:rsidR="007760C6" w:rsidRDefault="004C5A1C">
      <w:pPr>
        <w:rPr>
          <w:sz w:val="24"/>
          <w:szCs w:val="24"/>
        </w:rPr>
      </w:pPr>
      <w:r>
        <w:rPr>
          <w:sz w:val="24"/>
          <w:szCs w:val="24"/>
        </w:rPr>
        <w:t>The objective of this course is to enable students to apply a critical approach to literary themes. Students will learn to recognize a work’s literary themes, cultural context, and value system. Students will also be able to analyze a text from a thematic perspective.</w:t>
      </w:r>
    </w:p>
    <w:p w14:paraId="00000019" w14:textId="77777777" w:rsidR="007760C6" w:rsidRDefault="004C5A1C">
      <w:pPr>
        <w:spacing w:before="240" w:after="240"/>
        <w:rPr>
          <w:sz w:val="24"/>
          <w:szCs w:val="24"/>
        </w:rPr>
      </w:pPr>
      <w:r>
        <w:rPr>
          <w:sz w:val="24"/>
          <w:szCs w:val="24"/>
        </w:rPr>
        <w:t>On successful completion of this course, students will be able to produce a 1000-word analytical essay with the aid of reference material.</w:t>
      </w:r>
    </w:p>
    <w:p w14:paraId="0000001A" w14:textId="77777777" w:rsidR="007760C6" w:rsidRDefault="004C5A1C">
      <w:pPr>
        <w:spacing w:before="240" w:after="240"/>
        <w:rPr>
          <w:sz w:val="24"/>
          <w:szCs w:val="24"/>
        </w:rPr>
      </w:pPr>
      <w:r>
        <w:rPr>
          <w:sz w:val="24"/>
          <w:szCs w:val="24"/>
        </w:rPr>
        <w:t>This essay, which is the Learning Integrative Assessment (LIA) for this course, will demonstrate a comprehension of themes, literary elements, and rhetorical devices. This essay will also demonstrate use of appropriate terminology and thorough revision of form and content. In addition to written expression, the evaluation of this essay will assess comprehension, analysis, and structure.</w:t>
      </w:r>
    </w:p>
    <w:p w14:paraId="0000001B" w14:textId="77777777" w:rsidR="007760C6" w:rsidRDefault="004C5A1C">
      <w:pPr>
        <w:rPr>
          <w:b/>
          <w:sz w:val="24"/>
          <w:szCs w:val="24"/>
        </w:rPr>
      </w:pPr>
      <w:r>
        <w:rPr>
          <w:b/>
          <w:sz w:val="24"/>
          <w:szCs w:val="24"/>
        </w:rPr>
        <w:t xml:space="preserve">Methodology: </w:t>
      </w:r>
    </w:p>
    <w:p w14:paraId="0000001C" w14:textId="56A80BD5" w:rsidR="007760C6" w:rsidRDefault="004C5A1C">
      <w:pPr>
        <w:rPr>
          <w:sz w:val="24"/>
          <w:szCs w:val="24"/>
        </w:rPr>
      </w:pPr>
      <w:r>
        <w:rPr>
          <w:sz w:val="24"/>
          <w:szCs w:val="24"/>
        </w:rPr>
        <w:t>Until we return to the college in person,</w:t>
      </w:r>
      <w:r>
        <w:rPr>
          <w:b/>
          <w:sz w:val="24"/>
          <w:szCs w:val="24"/>
        </w:rPr>
        <w:t xml:space="preserve"> </w:t>
      </w:r>
      <w:r>
        <w:rPr>
          <w:sz w:val="24"/>
          <w:szCs w:val="24"/>
        </w:rPr>
        <w:t>classes will take place on Zoom, the link for which you can find on LEA.</w:t>
      </w:r>
      <w:r>
        <w:rPr>
          <w:b/>
          <w:sz w:val="24"/>
          <w:szCs w:val="24"/>
        </w:rPr>
        <w:t xml:space="preserve"> </w:t>
      </w:r>
      <w:r>
        <w:rPr>
          <w:sz w:val="24"/>
          <w:szCs w:val="24"/>
        </w:rPr>
        <w:t xml:space="preserve">Through lectures, class discussions, group work, and individual assignments, students will be invited to explore, discuss and clarify the features of the themes studied and to facilitate an understanding of literary terminology required to understand literature as well as to introduce the historical and cultural background of the literary works studied and to develop strategies for writing academic essays.  </w:t>
      </w:r>
    </w:p>
    <w:p w14:paraId="0000001D" w14:textId="77777777" w:rsidR="007760C6" w:rsidRDefault="007760C6">
      <w:pPr>
        <w:rPr>
          <w:sz w:val="24"/>
          <w:szCs w:val="24"/>
        </w:rPr>
      </w:pPr>
    </w:p>
    <w:p w14:paraId="0000001E" w14:textId="77777777" w:rsidR="007760C6" w:rsidRDefault="004C5A1C">
      <w:pPr>
        <w:rPr>
          <w:sz w:val="24"/>
          <w:szCs w:val="24"/>
        </w:rPr>
      </w:pPr>
      <w:r>
        <w:rPr>
          <w:sz w:val="24"/>
          <w:szCs w:val="24"/>
        </w:rPr>
        <w:t>In class, we will engage in a variety of learning activities that may include responses and assignments, and pair and group work and projects. Other assignments may include in- and out-of-class writing activities such as short textual analysis paragraphs, thesis statements and outlines. These activities and assignments will help us in our close investigation of the themes and ideas present in the literary works.</w:t>
      </w:r>
    </w:p>
    <w:p w14:paraId="0000001F" w14:textId="77777777" w:rsidR="007760C6" w:rsidRDefault="007760C6">
      <w:pPr>
        <w:rPr>
          <w:b/>
          <w:sz w:val="24"/>
          <w:szCs w:val="24"/>
        </w:rPr>
      </w:pPr>
    </w:p>
    <w:p w14:paraId="00000020" w14:textId="77777777" w:rsidR="007760C6" w:rsidRDefault="004C5A1C">
      <w:pPr>
        <w:rPr>
          <w:i/>
          <w:sz w:val="24"/>
          <w:szCs w:val="24"/>
        </w:rPr>
      </w:pPr>
      <w:r>
        <w:rPr>
          <w:b/>
          <w:sz w:val="24"/>
          <w:szCs w:val="24"/>
        </w:rPr>
        <w:t xml:space="preserve">Required Text: </w:t>
      </w:r>
      <w:r>
        <w:rPr>
          <w:sz w:val="24"/>
          <w:szCs w:val="24"/>
        </w:rPr>
        <w:t>(available at Jake’s Co-Op)</w:t>
      </w:r>
    </w:p>
    <w:p w14:paraId="00000021" w14:textId="77777777" w:rsidR="007760C6" w:rsidRDefault="007760C6">
      <w:pPr>
        <w:rPr>
          <w:i/>
          <w:sz w:val="24"/>
          <w:szCs w:val="24"/>
        </w:rPr>
      </w:pPr>
    </w:p>
    <w:p w14:paraId="00000022" w14:textId="751BF54E" w:rsidR="007760C6" w:rsidRDefault="004C5A1C">
      <w:pPr>
        <w:rPr>
          <w:sz w:val="24"/>
          <w:szCs w:val="24"/>
        </w:rPr>
      </w:pPr>
      <w:r>
        <w:rPr>
          <w:i/>
          <w:sz w:val="24"/>
          <w:szCs w:val="24"/>
        </w:rPr>
        <w:t xml:space="preserve">Robots, Cyborgs, and Artificial Intelligences. </w:t>
      </w:r>
      <w:r>
        <w:rPr>
          <w:sz w:val="24"/>
          <w:szCs w:val="24"/>
        </w:rPr>
        <w:t xml:space="preserve">Compiled by Jason Katz, Vanier College </w:t>
      </w:r>
    </w:p>
    <w:p w14:paraId="00000023" w14:textId="77777777" w:rsidR="007760C6" w:rsidRDefault="004C5A1C">
      <w:pPr>
        <w:ind w:firstLine="720"/>
        <w:rPr>
          <w:sz w:val="24"/>
          <w:szCs w:val="24"/>
        </w:rPr>
      </w:pPr>
      <w:r>
        <w:rPr>
          <w:sz w:val="24"/>
          <w:szCs w:val="24"/>
        </w:rPr>
        <w:t xml:space="preserve">Press, 2022. </w:t>
      </w:r>
    </w:p>
    <w:p w14:paraId="00000024" w14:textId="77777777" w:rsidR="007760C6" w:rsidRDefault="007760C6">
      <w:pPr>
        <w:rPr>
          <w:b/>
          <w:sz w:val="24"/>
          <w:szCs w:val="24"/>
        </w:rPr>
      </w:pPr>
    </w:p>
    <w:p w14:paraId="00000025" w14:textId="77777777" w:rsidR="007760C6" w:rsidRDefault="004C5A1C">
      <w:pPr>
        <w:rPr>
          <w:b/>
          <w:sz w:val="24"/>
          <w:szCs w:val="24"/>
        </w:rPr>
      </w:pPr>
      <w:r>
        <w:rPr>
          <w:b/>
          <w:sz w:val="24"/>
          <w:szCs w:val="24"/>
        </w:rPr>
        <w:t>Evaluation:</w:t>
      </w:r>
    </w:p>
    <w:p w14:paraId="00000026" w14:textId="77777777" w:rsidR="007760C6" w:rsidRDefault="004C5A1C">
      <w:pPr>
        <w:rPr>
          <w:sz w:val="24"/>
          <w:szCs w:val="24"/>
        </w:rPr>
      </w:pPr>
      <w:r>
        <w:rPr>
          <w:sz w:val="24"/>
          <w:szCs w:val="24"/>
        </w:rPr>
        <w:t>Quizzes, throughout the term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0000027" w14:textId="77777777" w:rsidR="007760C6" w:rsidRDefault="004C5A1C">
      <w:pPr>
        <w:rPr>
          <w:sz w:val="24"/>
          <w:szCs w:val="24"/>
        </w:rPr>
      </w:pPr>
      <w:r>
        <w:rPr>
          <w:sz w:val="24"/>
          <w:szCs w:val="24"/>
        </w:rPr>
        <w:t>In-class assignments, throughout the term</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00000028" w14:textId="77777777" w:rsidR="007760C6" w:rsidRDefault="004C5A1C">
      <w:pPr>
        <w:rPr>
          <w:sz w:val="24"/>
          <w:szCs w:val="24"/>
        </w:rPr>
      </w:pPr>
      <w:r>
        <w:rPr>
          <w:sz w:val="24"/>
          <w:szCs w:val="24"/>
        </w:rPr>
        <w:t>1000-word take-home analytic essay on fiction, approx. week 6</w:t>
      </w:r>
      <w:r>
        <w:rPr>
          <w:sz w:val="24"/>
          <w:szCs w:val="24"/>
        </w:rPr>
        <w:tab/>
      </w:r>
      <w:r>
        <w:rPr>
          <w:sz w:val="24"/>
          <w:szCs w:val="24"/>
        </w:rPr>
        <w:tab/>
      </w:r>
      <w:r>
        <w:rPr>
          <w:sz w:val="24"/>
          <w:szCs w:val="24"/>
        </w:rPr>
        <w:tab/>
        <w:t>25%</w:t>
      </w:r>
    </w:p>
    <w:p w14:paraId="00000029" w14:textId="77777777" w:rsidR="007760C6" w:rsidRDefault="004C5A1C">
      <w:pPr>
        <w:rPr>
          <w:sz w:val="24"/>
          <w:szCs w:val="24"/>
        </w:rPr>
      </w:pPr>
      <w:r>
        <w:rPr>
          <w:sz w:val="24"/>
          <w:szCs w:val="24"/>
        </w:rPr>
        <w:t>1000-word take-home analytic essay on fiction, approx. week 11 (LIA)</w:t>
      </w:r>
      <w:r>
        <w:rPr>
          <w:sz w:val="24"/>
          <w:szCs w:val="24"/>
        </w:rPr>
        <w:tab/>
      </w:r>
      <w:r>
        <w:rPr>
          <w:sz w:val="24"/>
          <w:szCs w:val="24"/>
        </w:rPr>
        <w:tab/>
        <w:t>25%</w:t>
      </w:r>
    </w:p>
    <w:p w14:paraId="0000002A" w14:textId="77777777" w:rsidR="007760C6" w:rsidRDefault="004C5A1C">
      <w:pPr>
        <w:rPr>
          <w:sz w:val="24"/>
          <w:szCs w:val="24"/>
        </w:rPr>
      </w:pPr>
      <w:r>
        <w:rPr>
          <w:sz w:val="24"/>
          <w:szCs w:val="24"/>
        </w:rPr>
        <w:t>Final exam on fiction, exam period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14:paraId="0000002B" w14:textId="77777777" w:rsidR="007760C6" w:rsidRDefault="007760C6">
      <w:pPr>
        <w:rPr>
          <w:sz w:val="24"/>
          <w:szCs w:val="24"/>
        </w:rPr>
      </w:pPr>
    </w:p>
    <w:p w14:paraId="0000002C" w14:textId="77777777" w:rsidR="007760C6" w:rsidRDefault="004C5A1C">
      <w:pPr>
        <w:rPr>
          <w:b/>
          <w:sz w:val="24"/>
          <w:szCs w:val="24"/>
        </w:rPr>
      </w:pPr>
      <w:r>
        <w:rPr>
          <w:sz w:val="24"/>
          <w:szCs w:val="24"/>
        </w:rPr>
        <w:lastRenderedPageBreak/>
        <w:t>Students should expect a quiz and/or an in-class assignment in each class.</w:t>
      </w:r>
    </w:p>
    <w:p w14:paraId="0000002D" w14:textId="77777777" w:rsidR="007760C6" w:rsidRDefault="007760C6">
      <w:pPr>
        <w:rPr>
          <w:b/>
          <w:sz w:val="24"/>
          <w:szCs w:val="24"/>
        </w:rPr>
      </w:pPr>
    </w:p>
    <w:p w14:paraId="0000002E" w14:textId="77777777" w:rsidR="007760C6" w:rsidRDefault="004C5A1C">
      <w:pPr>
        <w:rPr>
          <w:b/>
          <w:sz w:val="24"/>
          <w:szCs w:val="24"/>
        </w:rPr>
      </w:pPr>
      <w:r>
        <w:rPr>
          <w:b/>
          <w:sz w:val="24"/>
          <w:szCs w:val="24"/>
        </w:rPr>
        <w:t>Chronology of Learning Activities:</w:t>
      </w:r>
    </w:p>
    <w:p w14:paraId="0000002F" w14:textId="77777777" w:rsidR="007760C6" w:rsidRDefault="004C5A1C">
      <w:pPr>
        <w:rPr>
          <w:sz w:val="24"/>
          <w:szCs w:val="24"/>
        </w:rPr>
      </w:pPr>
      <w:r>
        <w:rPr>
          <w:sz w:val="24"/>
          <w:szCs w:val="24"/>
        </w:rPr>
        <w:t>See Tentative Class Schedule below</w:t>
      </w:r>
    </w:p>
    <w:p w14:paraId="00000030" w14:textId="77777777" w:rsidR="007760C6" w:rsidRDefault="007760C6">
      <w:pPr>
        <w:rPr>
          <w:b/>
          <w:sz w:val="24"/>
          <w:szCs w:val="24"/>
        </w:rPr>
      </w:pPr>
    </w:p>
    <w:p w14:paraId="00000031" w14:textId="77777777" w:rsidR="007760C6" w:rsidRDefault="004C5A1C">
      <w:pPr>
        <w:rPr>
          <w:b/>
          <w:sz w:val="24"/>
          <w:szCs w:val="24"/>
        </w:rPr>
      </w:pPr>
      <w:r>
        <w:rPr>
          <w:b/>
          <w:sz w:val="24"/>
          <w:szCs w:val="24"/>
        </w:rPr>
        <w:t>Attendance Policy:</w:t>
      </w:r>
    </w:p>
    <w:p w14:paraId="00000032" w14:textId="77777777" w:rsidR="007760C6" w:rsidRDefault="004C5A1C">
      <w:pPr>
        <w:widowControl w:val="0"/>
        <w:spacing w:line="240" w:lineRule="auto"/>
        <w:rPr>
          <w:sz w:val="24"/>
          <w:szCs w:val="24"/>
        </w:rPr>
      </w:pPr>
      <w:r>
        <w:rPr>
          <w:sz w:val="24"/>
          <w:szCs w:val="24"/>
        </w:rPr>
        <w:t>Regular attendance and active participation are required throughout the term.  Missing more than 10% of in-class work without a valid reason seriously jeopardizes a student’s chance of passing the course.  Students who miss 20% of in-class work will likely fail. Students who will be absent from classes for religious reasons must inform their teachers, in writing at the beginning of the semester, of the dates of these holidays and make up the work missed.  These students will not then be penalized for these absences.  Students with justifiable absences must submit original and verifiable documentation, such as a medical note, upon their return to class.  Students are responsible for making up any work missed due to justifiable absences.</w:t>
      </w:r>
    </w:p>
    <w:p w14:paraId="00000033" w14:textId="77777777" w:rsidR="007760C6" w:rsidRDefault="007760C6">
      <w:pPr>
        <w:rPr>
          <w:b/>
          <w:sz w:val="24"/>
          <w:szCs w:val="24"/>
        </w:rPr>
      </w:pPr>
    </w:p>
    <w:p w14:paraId="00000034" w14:textId="77777777" w:rsidR="007760C6" w:rsidRDefault="004C5A1C">
      <w:pPr>
        <w:rPr>
          <w:b/>
          <w:sz w:val="24"/>
          <w:szCs w:val="24"/>
        </w:rPr>
      </w:pPr>
      <w:r>
        <w:rPr>
          <w:b/>
          <w:sz w:val="24"/>
          <w:szCs w:val="24"/>
        </w:rPr>
        <w:t>Vanier College Course-Level Policies:</w:t>
      </w:r>
    </w:p>
    <w:p w14:paraId="00000035" w14:textId="77777777" w:rsidR="007760C6" w:rsidRDefault="004C5A1C">
      <w:pPr>
        <w:rPr>
          <w:sz w:val="24"/>
          <w:szCs w:val="24"/>
        </w:rPr>
      </w:pPr>
      <w:r>
        <w:rPr>
          <w:sz w:val="24"/>
          <w:szCs w:val="24"/>
        </w:rPr>
        <w:t xml:space="preserve">It is the student’s responsibility to be familiar with and adhere to all Vanier College Policies. A summary of the course-level policies that apply in this and all other Vanier courses can be found under “Course-Level Policies” in Important Vanier Links on Omnivox, or by following this link: </w:t>
      </w:r>
      <w:hyperlink r:id="rId4">
        <w:r>
          <w:rPr>
            <w:color w:val="1155CC"/>
            <w:sz w:val="24"/>
            <w:szCs w:val="24"/>
            <w:u w:val="single"/>
          </w:rPr>
          <w:t>http://www.vaniercollege.qc.ca/psi/course-level-policies/</w:t>
        </w:r>
      </w:hyperlink>
      <w:r>
        <w:rPr>
          <w:sz w:val="24"/>
          <w:szCs w:val="24"/>
        </w:rPr>
        <w:t>. Complete policies can be found on the Vanier College website, under Policies.</w:t>
      </w:r>
    </w:p>
    <w:p w14:paraId="00000036" w14:textId="77777777" w:rsidR="007760C6" w:rsidRDefault="007760C6">
      <w:pPr>
        <w:rPr>
          <w:sz w:val="24"/>
          <w:szCs w:val="24"/>
        </w:rPr>
      </w:pPr>
    </w:p>
    <w:p w14:paraId="00000037" w14:textId="77777777" w:rsidR="007760C6" w:rsidRDefault="004C5A1C">
      <w:pPr>
        <w:widowControl w:val="0"/>
        <w:spacing w:after="240" w:line="240" w:lineRule="auto"/>
        <w:rPr>
          <w:sz w:val="24"/>
          <w:szCs w:val="24"/>
        </w:rPr>
      </w:pPr>
      <w:r>
        <w:rPr>
          <w:sz w:val="24"/>
          <w:szCs w:val="24"/>
        </w:rPr>
        <w:t>Cheating and Plagiarism (Policy number 7210-31): Any form of cheating or plagiarism will result in a grade of zero on the test or assignment and a letter from the teacher will be placed in your file. A repeated offense may lead to even more serious consequences. Please consult the Vanier Student Writing Guide, the Vanier College Catalogue, the Student Handbook, and your teacher for more information.</w:t>
      </w:r>
    </w:p>
    <w:p w14:paraId="00000038" w14:textId="77777777" w:rsidR="007760C6" w:rsidRDefault="004C5A1C">
      <w:pPr>
        <w:rPr>
          <w:sz w:val="24"/>
          <w:szCs w:val="24"/>
          <w:u w:val="single"/>
        </w:rPr>
      </w:pPr>
      <w:r>
        <w:rPr>
          <w:sz w:val="24"/>
          <w:szCs w:val="24"/>
          <w:u w:val="single"/>
        </w:rPr>
        <w:t>Note:</w:t>
      </w:r>
    </w:p>
    <w:p w14:paraId="00000039" w14:textId="77777777" w:rsidR="007760C6" w:rsidRDefault="007760C6">
      <w:pPr>
        <w:rPr>
          <w:sz w:val="24"/>
          <w:szCs w:val="24"/>
          <w:u w:val="single"/>
        </w:rPr>
      </w:pPr>
    </w:p>
    <w:p w14:paraId="0000003A" w14:textId="77777777" w:rsidR="007760C6" w:rsidRDefault="004C5A1C">
      <w:pPr>
        <w:rPr>
          <w:sz w:val="24"/>
          <w:szCs w:val="24"/>
        </w:rPr>
      </w:pPr>
      <w:r>
        <w:rPr>
          <w:sz w:val="24"/>
          <w:szCs w:val="24"/>
        </w:rPr>
        <w:t xml:space="preserve">As long as the course is delivered on Zoom, students </w:t>
      </w:r>
      <w:r>
        <w:rPr>
          <w:b/>
          <w:sz w:val="24"/>
          <w:szCs w:val="24"/>
        </w:rPr>
        <w:t>must have a working webcam</w:t>
      </w:r>
      <w:r>
        <w:rPr>
          <w:sz w:val="24"/>
          <w:szCs w:val="24"/>
        </w:rPr>
        <w:t xml:space="preserve"> to attend, and they </w:t>
      </w:r>
      <w:r>
        <w:rPr>
          <w:b/>
          <w:sz w:val="24"/>
          <w:szCs w:val="24"/>
        </w:rPr>
        <w:t>must have the webcam on</w:t>
      </w:r>
      <w:r>
        <w:rPr>
          <w:sz w:val="24"/>
          <w:szCs w:val="24"/>
        </w:rPr>
        <w:t xml:space="preserve"> for the duration of every session. </w:t>
      </w:r>
    </w:p>
    <w:p w14:paraId="0000003B" w14:textId="77777777" w:rsidR="007760C6" w:rsidRDefault="007760C6">
      <w:pPr>
        <w:rPr>
          <w:color w:val="323232"/>
          <w:sz w:val="24"/>
          <w:szCs w:val="24"/>
        </w:rPr>
      </w:pPr>
    </w:p>
    <w:p w14:paraId="0000003C" w14:textId="77777777" w:rsidR="007760C6" w:rsidRDefault="004C5A1C">
      <w:pPr>
        <w:rPr>
          <w:color w:val="323232"/>
          <w:sz w:val="24"/>
          <w:szCs w:val="24"/>
        </w:rPr>
      </w:pPr>
      <w:r>
        <w:rPr>
          <w:color w:val="323232"/>
          <w:sz w:val="24"/>
          <w:szCs w:val="24"/>
        </w:rPr>
        <w:t xml:space="preserve">Students may not create recordings of classes. Students creating unauthorized recordings violate an instructor’s intellectual property rights and the Canadian Copyright Act. </w:t>
      </w:r>
    </w:p>
    <w:p w14:paraId="0000003D" w14:textId="77777777" w:rsidR="007760C6" w:rsidRDefault="007760C6">
      <w:pPr>
        <w:spacing w:after="240"/>
        <w:rPr>
          <w:sz w:val="24"/>
          <w:szCs w:val="24"/>
        </w:rPr>
      </w:pPr>
    </w:p>
    <w:p w14:paraId="0000003E" w14:textId="77777777" w:rsidR="007760C6" w:rsidRDefault="007760C6">
      <w:pPr>
        <w:rPr>
          <w:sz w:val="24"/>
          <w:szCs w:val="24"/>
        </w:rPr>
      </w:pPr>
    </w:p>
    <w:p w14:paraId="0000003F" w14:textId="77777777" w:rsidR="007760C6" w:rsidRDefault="007760C6">
      <w:pPr>
        <w:rPr>
          <w:sz w:val="24"/>
          <w:szCs w:val="24"/>
        </w:rPr>
      </w:pPr>
    </w:p>
    <w:p w14:paraId="00000040" w14:textId="77777777" w:rsidR="007760C6" w:rsidRDefault="004C5A1C">
      <w:pPr>
        <w:rPr>
          <w:sz w:val="24"/>
          <w:szCs w:val="24"/>
        </w:rPr>
      </w:pPr>
      <w:r>
        <w:br w:type="page"/>
      </w:r>
    </w:p>
    <w:p w14:paraId="00000041" w14:textId="77777777" w:rsidR="007760C6" w:rsidRDefault="004C5A1C">
      <w:pPr>
        <w:jc w:val="center"/>
        <w:rPr>
          <w:sz w:val="24"/>
          <w:szCs w:val="24"/>
          <w:u w:val="single"/>
        </w:rPr>
      </w:pPr>
      <w:r>
        <w:rPr>
          <w:sz w:val="24"/>
          <w:szCs w:val="24"/>
          <w:u w:val="single"/>
        </w:rPr>
        <w:lastRenderedPageBreak/>
        <w:t>Tentative Class Schedule</w:t>
      </w:r>
    </w:p>
    <w:p w14:paraId="00000042" w14:textId="77777777" w:rsidR="007760C6" w:rsidRDefault="007760C6">
      <w:pPr>
        <w:jc w:val="center"/>
        <w:rPr>
          <w:sz w:val="24"/>
          <w:szCs w:val="24"/>
          <w:u w:val="single"/>
        </w:rPr>
      </w:pPr>
    </w:p>
    <w:p w14:paraId="00000043" w14:textId="77777777" w:rsidR="007760C6" w:rsidRDefault="004C5A1C">
      <w:pPr>
        <w:rPr>
          <w:sz w:val="24"/>
          <w:szCs w:val="24"/>
        </w:rPr>
      </w:pPr>
      <w:r>
        <w:rPr>
          <w:sz w:val="24"/>
          <w:szCs w:val="24"/>
        </w:rPr>
        <w:t>CP = Course Pack</w:t>
      </w:r>
    </w:p>
    <w:p w14:paraId="00000044" w14:textId="77777777" w:rsidR="007760C6" w:rsidRDefault="007760C6">
      <w:pPr>
        <w:jc w:val="center"/>
        <w:rPr>
          <w:sz w:val="24"/>
          <w:szCs w:val="24"/>
          <w:u w:val="single"/>
        </w:rPr>
      </w:pPr>
    </w:p>
    <w:p w14:paraId="00000045" w14:textId="73CC0066" w:rsidR="007760C6" w:rsidRDefault="004C5A1C">
      <w:pPr>
        <w:rPr>
          <w:sz w:val="24"/>
          <w:szCs w:val="24"/>
        </w:rPr>
      </w:pPr>
      <w:r>
        <w:rPr>
          <w:sz w:val="24"/>
          <w:szCs w:val="24"/>
        </w:rPr>
        <w:t>Tuesday, January 18 - Introduction and syllabus</w:t>
      </w:r>
    </w:p>
    <w:p w14:paraId="74384356" w14:textId="095E59BF" w:rsidR="00740941" w:rsidRDefault="00740941">
      <w:pPr>
        <w:rPr>
          <w:sz w:val="24"/>
          <w:szCs w:val="24"/>
        </w:rPr>
      </w:pPr>
    </w:p>
    <w:p w14:paraId="03A59F53" w14:textId="32303DA0" w:rsidR="00740941" w:rsidRPr="00740941" w:rsidRDefault="00740941">
      <w:pPr>
        <w:rPr>
          <w:sz w:val="24"/>
          <w:szCs w:val="24"/>
          <w:u w:val="single"/>
        </w:rPr>
      </w:pPr>
      <w:r w:rsidRPr="00740941">
        <w:rPr>
          <w:sz w:val="24"/>
          <w:szCs w:val="24"/>
          <w:u w:val="single"/>
        </w:rPr>
        <w:t>The Nature of Artificial Intelligence:</w:t>
      </w:r>
    </w:p>
    <w:p w14:paraId="0E9F1E69" w14:textId="77777777" w:rsidR="00740941" w:rsidRDefault="00740941">
      <w:pPr>
        <w:rPr>
          <w:sz w:val="24"/>
          <w:szCs w:val="24"/>
          <w:u w:val="single"/>
        </w:rPr>
      </w:pPr>
    </w:p>
    <w:p w14:paraId="00000046" w14:textId="77777777" w:rsidR="007760C6" w:rsidRDefault="004C5A1C">
      <w:pPr>
        <w:rPr>
          <w:sz w:val="24"/>
          <w:szCs w:val="24"/>
        </w:rPr>
      </w:pPr>
      <w:r>
        <w:rPr>
          <w:sz w:val="24"/>
          <w:szCs w:val="24"/>
        </w:rPr>
        <w:t xml:space="preserve">Thursday, January 20 - “Evidence,” by Isaac Asimov, CP, </w:t>
      </w:r>
      <w:proofErr w:type="gramStart"/>
      <w:r>
        <w:rPr>
          <w:sz w:val="24"/>
          <w:szCs w:val="24"/>
        </w:rPr>
        <w:t>p</w:t>
      </w:r>
      <w:proofErr w:type="gramEnd"/>
      <w:r>
        <w:rPr>
          <w:sz w:val="24"/>
          <w:szCs w:val="24"/>
        </w:rPr>
        <w:t>. 2-14</w:t>
      </w:r>
    </w:p>
    <w:p w14:paraId="00000047" w14:textId="77777777" w:rsidR="007760C6" w:rsidRDefault="007760C6">
      <w:pPr>
        <w:rPr>
          <w:sz w:val="24"/>
          <w:szCs w:val="24"/>
        </w:rPr>
      </w:pPr>
    </w:p>
    <w:p w14:paraId="00000048" w14:textId="32F1C025" w:rsidR="007760C6" w:rsidRDefault="001559F2">
      <w:pPr>
        <w:rPr>
          <w:sz w:val="24"/>
          <w:szCs w:val="24"/>
        </w:rPr>
      </w:pPr>
      <w:r>
        <w:rPr>
          <w:sz w:val="24"/>
          <w:szCs w:val="24"/>
        </w:rPr>
        <w:t>Tuesday, January 25 - “Liar!</w:t>
      </w:r>
      <w:proofErr w:type="gramStart"/>
      <w:r w:rsidR="004C5A1C">
        <w:rPr>
          <w:sz w:val="24"/>
          <w:szCs w:val="24"/>
        </w:rPr>
        <w:t>”</w:t>
      </w:r>
      <w:r>
        <w:rPr>
          <w:sz w:val="24"/>
          <w:szCs w:val="24"/>
        </w:rPr>
        <w:t>,</w:t>
      </w:r>
      <w:proofErr w:type="gramEnd"/>
      <w:r w:rsidR="004C5A1C">
        <w:rPr>
          <w:sz w:val="24"/>
          <w:szCs w:val="24"/>
        </w:rPr>
        <w:t xml:space="preserve"> by Isaac Asimov, CP, p. 15-25</w:t>
      </w:r>
    </w:p>
    <w:p w14:paraId="00000049" w14:textId="0D6CB84C" w:rsidR="007760C6" w:rsidRDefault="004C5A1C">
      <w:pPr>
        <w:rPr>
          <w:sz w:val="24"/>
          <w:szCs w:val="24"/>
        </w:rPr>
      </w:pPr>
      <w:r>
        <w:rPr>
          <w:sz w:val="24"/>
          <w:szCs w:val="24"/>
        </w:rPr>
        <w:t xml:space="preserve">Thursday, January 27 - “With Folded Hands,” </w:t>
      </w:r>
      <w:r w:rsidR="0090081C">
        <w:rPr>
          <w:sz w:val="24"/>
          <w:szCs w:val="24"/>
        </w:rPr>
        <w:t>by Jack Williamson, CP, p. 26-36</w:t>
      </w:r>
    </w:p>
    <w:p w14:paraId="0000004A" w14:textId="77777777" w:rsidR="007760C6" w:rsidRDefault="007760C6">
      <w:pPr>
        <w:rPr>
          <w:sz w:val="24"/>
          <w:szCs w:val="24"/>
        </w:rPr>
      </w:pPr>
    </w:p>
    <w:p w14:paraId="0000004B" w14:textId="51779D4A" w:rsidR="007760C6" w:rsidRDefault="004C5A1C">
      <w:pPr>
        <w:rPr>
          <w:sz w:val="24"/>
          <w:szCs w:val="24"/>
          <w:u w:val="single"/>
        </w:rPr>
      </w:pPr>
      <w:r>
        <w:rPr>
          <w:sz w:val="24"/>
          <w:szCs w:val="24"/>
        </w:rPr>
        <w:t>Tuesday, February</w:t>
      </w:r>
      <w:r w:rsidR="0090081C">
        <w:rPr>
          <w:sz w:val="24"/>
          <w:szCs w:val="24"/>
        </w:rPr>
        <w:t xml:space="preserve"> 1 - “With Folded Hands,” CP, p. 36-47</w:t>
      </w:r>
    </w:p>
    <w:p w14:paraId="0000004C" w14:textId="77777777" w:rsidR="007760C6" w:rsidRDefault="004C5A1C">
      <w:pPr>
        <w:rPr>
          <w:sz w:val="24"/>
          <w:szCs w:val="24"/>
        </w:rPr>
      </w:pPr>
      <w:r>
        <w:rPr>
          <w:sz w:val="24"/>
          <w:szCs w:val="24"/>
        </w:rPr>
        <w:t xml:space="preserve">Thursday, February 3 - “Answer,” by Fredric Brown, CP, p. 48-49 and “Dial F For </w:t>
      </w:r>
    </w:p>
    <w:p w14:paraId="0000004D" w14:textId="77777777" w:rsidR="007760C6" w:rsidRDefault="004C5A1C">
      <w:pPr>
        <w:ind w:firstLine="720"/>
        <w:rPr>
          <w:sz w:val="24"/>
          <w:szCs w:val="24"/>
        </w:rPr>
      </w:pPr>
      <w:r>
        <w:rPr>
          <w:sz w:val="24"/>
          <w:szCs w:val="24"/>
        </w:rPr>
        <w:t>Frankenstein,” by Arthur C. Clarke, CP, p. 50-55</w:t>
      </w:r>
    </w:p>
    <w:p w14:paraId="0000004E" w14:textId="77777777" w:rsidR="007760C6" w:rsidRDefault="007760C6">
      <w:pPr>
        <w:rPr>
          <w:sz w:val="24"/>
          <w:szCs w:val="24"/>
        </w:rPr>
      </w:pPr>
    </w:p>
    <w:p w14:paraId="0000004F" w14:textId="77777777" w:rsidR="007760C6" w:rsidRDefault="004C5A1C">
      <w:pPr>
        <w:rPr>
          <w:sz w:val="24"/>
          <w:szCs w:val="24"/>
        </w:rPr>
      </w:pPr>
      <w:r>
        <w:rPr>
          <w:sz w:val="24"/>
          <w:szCs w:val="24"/>
        </w:rPr>
        <w:t xml:space="preserve">Tuesday, February 8 - “The Cruel Equations,” by Robert </w:t>
      </w:r>
      <w:proofErr w:type="spellStart"/>
      <w:r>
        <w:rPr>
          <w:sz w:val="24"/>
          <w:szCs w:val="24"/>
        </w:rPr>
        <w:t>Sheckley</w:t>
      </w:r>
      <w:proofErr w:type="spellEnd"/>
      <w:r>
        <w:rPr>
          <w:sz w:val="24"/>
          <w:szCs w:val="24"/>
        </w:rPr>
        <w:t>, CP, p. 56-65</w:t>
      </w:r>
    </w:p>
    <w:p w14:paraId="00000050" w14:textId="77777777" w:rsidR="007760C6" w:rsidRDefault="004C5A1C">
      <w:pPr>
        <w:rPr>
          <w:sz w:val="24"/>
          <w:szCs w:val="24"/>
        </w:rPr>
      </w:pPr>
      <w:r>
        <w:rPr>
          <w:sz w:val="24"/>
          <w:szCs w:val="24"/>
        </w:rPr>
        <w:t>Thursday, February 10 - Fondly Fahrenheit,” by Alfred Bester, CP, p. 74-82</w:t>
      </w:r>
    </w:p>
    <w:p w14:paraId="00000051" w14:textId="77777777" w:rsidR="007760C6" w:rsidRDefault="007760C6">
      <w:pPr>
        <w:rPr>
          <w:sz w:val="24"/>
          <w:szCs w:val="24"/>
        </w:rPr>
      </w:pPr>
    </w:p>
    <w:p w14:paraId="00000052" w14:textId="77777777" w:rsidR="007760C6" w:rsidRDefault="004C5A1C">
      <w:pPr>
        <w:rPr>
          <w:sz w:val="24"/>
          <w:szCs w:val="24"/>
        </w:rPr>
      </w:pPr>
      <w:r>
        <w:rPr>
          <w:sz w:val="24"/>
          <w:szCs w:val="24"/>
        </w:rPr>
        <w:t>Tuesday, February 15 - Lecture/Review on Essay Writing</w:t>
      </w:r>
    </w:p>
    <w:p w14:paraId="00000053" w14:textId="77777777" w:rsidR="007760C6" w:rsidRDefault="004C5A1C">
      <w:pPr>
        <w:rPr>
          <w:sz w:val="24"/>
          <w:szCs w:val="24"/>
        </w:rPr>
      </w:pPr>
      <w:r>
        <w:rPr>
          <w:sz w:val="24"/>
          <w:szCs w:val="24"/>
        </w:rPr>
        <w:t xml:space="preserve">Thursday, February 17 - Students peer review their essay ideas, outlines, </w:t>
      </w:r>
      <w:proofErr w:type="spellStart"/>
      <w:r>
        <w:rPr>
          <w:sz w:val="24"/>
          <w:szCs w:val="24"/>
        </w:rPr>
        <w:t>etc</w:t>
      </w:r>
      <w:proofErr w:type="spellEnd"/>
      <w:r>
        <w:rPr>
          <w:sz w:val="24"/>
          <w:szCs w:val="24"/>
        </w:rPr>
        <w:t xml:space="preserve">, for Essay </w:t>
      </w:r>
    </w:p>
    <w:p w14:paraId="00000054" w14:textId="77777777" w:rsidR="007760C6" w:rsidRDefault="004C5A1C">
      <w:pPr>
        <w:ind w:firstLine="720"/>
        <w:rPr>
          <w:sz w:val="24"/>
          <w:szCs w:val="24"/>
        </w:rPr>
      </w:pPr>
      <w:r>
        <w:rPr>
          <w:sz w:val="24"/>
          <w:szCs w:val="24"/>
        </w:rPr>
        <w:t>#1</w:t>
      </w:r>
    </w:p>
    <w:p w14:paraId="00000055" w14:textId="7FB8E9B4" w:rsidR="007760C6" w:rsidRDefault="007760C6">
      <w:pPr>
        <w:rPr>
          <w:sz w:val="24"/>
          <w:szCs w:val="24"/>
          <w:u w:val="single"/>
        </w:rPr>
      </w:pPr>
    </w:p>
    <w:p w14:paraId="73EAA2A3" w14:textId="439C4428" w:rsidR="00740941" w:rsidRDefault="00740941">
      <w:pPr>
        <w:rPr>
          <w:sz w:val="24"/>
          <w:szCs w:val="24"/>
          <w:u w:val="single"/>
        </w:rPr>
      </w:pPr>
      <w:r>
        <w:rPr>
          <w:sz w:val="24"/>
          <w:szCs w:val="24"/>
          <w:u w:val="single"/>
        </w:rPr>
        <w:t>Artificial Intelligence and the Domestic:</w:t>
      </w:r>
    </w:p>
    <w:p w14:paraId="1E668043" w14:textId="77777777" w:rsidR="00740941" w:rsidRDefault="00740941">
      <w:pPr>
        <w:rPr>
          <w:sz w:val="24"/>
          <w:szCs w:val="24"/>
          <w:u w:val="single"/>
        </w:rPr>
      </w:pPr>
    </w:p>
    <w:p w14:paraId="00000056" w14:textId="77777777" w:rsidR="007760C6" w:rsidRDefault="004C5A1C">
      <w:pPr>
        <w:rPr>
          <w:sz w:val="24"/>
          <w:szCs w:val="24"/>
        </w:rPr>
      </w:pPr>
      <w:r>
        <w:rPr>
          <w:sz w:val="24"/>
          <w:szCs w:val="24"/>
        </w:rPr>
        <w:t>Tuesday, February 22 - “The Veldt,” by Ray Bradbury, CP, p. 83-90</w:t>
      </w:r>
    </w:p>
    <w:p w14:paraId="00000057" w14:textId="77777777" w:rsidR="007760C6" w:rsidRDefault="004C5A1C">
      <w:pPr>
        <w:rPr>
          <w:sz w:val="24"/>
          <w:szCs w:val="24"/>
        </w:rPr>
      </w:pPr>
      <w:r>
        <w:rPr>
          <w:sz w:val="24"/>
          <w:szCs w:val="24"/>
        </w:rPr>
        <w:t xml:space="preserve">Thursday, February 24 - </w:t>
      </w:r>
      <w:r>
        <w:rPr>
          <w:b/>
          <w:sz w:val="24"/>
          <w:szCs w:val="24"/>
        </w:rPr>
        <w:t>ESSAY #1 DUE</w:t>
      </w:r>
      <w:r>
        <w:rPr>
          <w:sz w:val="24"/>
          <w:szCs w:val="24"/>
        </w:rPr>
        <w:t xml:space="preserve">. “Nor Custom Stale,” by Joanna Russ, CP, p. </w:t>
      </w:r>
    </w:p>
    <w:p w14:paraId="00000058" w14:textId="77777777" w:rsidR="007760C6" w:rsidRDefault="004C5A1C">
      <w:pPr>
        <w:ind w:firstLine="720"/>
        <w:rPr>
          <w:sz w:val="24"/>
          <w:szCs w:val="24"/>
        </w:rPr>
      </w:pPr>
      <w:r>
        <w:rPr>
          <w:sz w:val="24"/>
          <w:szCs w:val="24"/>
        </w:rPr>
        <w:t>91-104</w:t>
      </w:r>
    </w:p>
    <w:p w14:paraId="00000059" w14:textId="77777777" w:rsidR="007760C6" w:rsidRDefault="007760C6">
      <w:pPr>
        <w:rPr>
          <w:sz w:val="24"/>
          <w:szCs w:val="24"/>
        </w:rPr>
      </w:pPr>
    </w:p>
    <w:p w14:paraId="0000005A" w14:textId="5CEF8F71" w:rsidR="007760C6" w:rsidRDefault="004C5A1C">
      <w:pPr>
        <w:rPr>
          <w:sz w:val="24"/>
          <w:szCs w:val="24"/>
        </w:rPr>
      </w:pPr>
      <w:r>
        <w:rPr>
          <w:sz w:val="24"/>
          <w:szCs w:val="24"/>
        </w:rPr>
        <w:t xml:space="preserve">Tuesday, March 1 - “Mediation,” by </w:t>
      </w:r>
      <w:proofErr w:type="spellStart"/>
      <w:r>
        <w:rPr>
          <w:sz w:val="24"/>
          <w:szCs w:val="24"/>
        </w:rPr>
        <w:t>Cadwell</w:t>
      </w:r>
      <w:proofErr w:type="spellEnd"/>
      <w:r>
        <w:rPr>
          <w:sz w:val="24"/>
          <w:szCs w:val="24"/>
        </w:rPr>
        <w:t xml:space="preserve"> Turnbull, CP, p. 105-110</w:t>
      </w:r>
    </w:p>
    <w:p w14:paraId="6D5EC4E1" w14:textId="67B3DBFB" w:rsidR="00740941" w:rsidRPr="00740941" w:rsidRDefault="00740941">
      <w:pPr>
        <w:rPr>
          <w:sz w:val="24"/>
          <w:szCs w:val="24"/>
          <w:u w:val="single"/>
        </w:rPr>
      </w:pPr>
    </w:p>
    <w:p w14:paraId="7A0B09EA" w14:textId="779BC214" w:rsidR="00740941" w:rsidRPr="00740941" w:rsidRDefault="00740941">
      <w:pPr>
        <w:rPr>
          <w:sz w:val="24"/>
          <w:szCs w:val="24"/>
          <w:u w:val="single"/>
        </w:rPr>
      </w:pPr>
      <w:r w:rsidRPr="00740941">
        <w:rPr>
          <w:sz w:val="24"/>
          <w:szCs w:val="24"/>
          <w:u w:val="single"/>
        </w:rPr>
        <w:t>Artificial Intelligence and the Media:</w:t>
      </w:r>
    </w:p>
    <w:p w14:paraId="4EB6380C" w14:textId="77777777" w:rsidR="00740941" w:rsidRDefault="00740941">
      <w:pPr>
        <w:rPr>
          <w:sz w:val="24"/>
          <w:szCs w:val="24"/>
          <w:u w:val="single"/>
        </w:rPr>
      </w:pPr>
    </w:p>
    <w:p w14:paraId="0000005B" w14:textId="77777777" w:rsidR="007760C6" w:rsidRDefault="004C5A1C">
      <w:pPr>
        <w:rPr>
          <w:sz w:val="24"/>
          <w:szCs w:val="24"/>
        </w:rPr>
      </w:pPr>
      <w:r>
        <w:rPr>
          <w:sz w:val="24"/>
          <w:szCs w:val="24"/>
        </w:rPr>
        <w:t>Thursday, March 3 - “A Logic Named Joe,” by Murray Leinster, CP, p. 111-117</w:t>
      </w:r>
    </w:p>
    <w:p w14:paraId="0000005C" w14:textId="77777777" w:rsidR="007760C6" w:rsidRDefault="007760C6">
      <w:pPr>
        <w:rPr>
          <w:sz w:val="24"/>
          <w:szCs w:val="24"/>
        </w:rPr>
      </w:pPr>
    </w:p>
    <w:p w14:paraId="0000005D" w14:textId="77777777" w:rsidR="007760C6" w:rsidRDefault="004C5A1C">
      <w:pPr>
        <w:rPr>
          <w:sz w:val="24"/>
          <w:szCs w:val="24"/>
        </w:rPr>
      </w:pPr>
      <w:r>
        <w:rPr>
          <w:sz w:val="24"/>
          <w:szCs w:val="24"/>
        </w:rPr>
        <w:t xml:space="preserve">Tuesday, March 8 - “If There Were No Benny </w:t>
      </w:r>
      <w:proofErr w:type="spellStart"/>
      <w:r>
        <w:rPr>
          <w:sz w:val="24"/>
          <w:szCs w:val="24"/>
        </w:rPr>
        <w:t>Cemoli</w:t>
      </w:r>
      <w:proofErr w:type="spellEnd"/>
      <w:r>
        <w:rPr>
          <w:sz w:val="24"/>
          <w:szCs w:val="24"/>
        </w:rPr>
        <w:t>,” by Philip K. Dick, CP, p. 118-143</w:t>
      </w:r>
    </w:p>
    <w:p w14:paraId="0000005E" w14:textId="77777777" w:rsidR="007760C6" w:rsidRDefault="004C5A1C">
      <w:pPr>
        <w:rPr>
          <w:sz w:val="24"/>
          <w:szCs w:val="24"/>
        </w:rPr>
      </w:pPr>
      <w:r>
        <w:rPr>
          <w:sz w:val="24"/>
          <w:szCs w:val="24"/>
        </w:rPr>
        <w:t xml:space="preserve">Thursday, March 10 - “If There Were No Benny </w:t>
      </w:r>
      <w:proofErr w:type="spellStart"/>
      <w:r>
        <w:rPr>
          <w:sz w:val="24"/>
          <w:szCs w:val="24"/>
        </w:rPr>
        <w:t>Cemoli</w:t>
      </w:r>
      <w:proofErr w:type="spellEnd"/>
      <w:r>
        <w:rPr>
          <w:sz w:val="24"/>
          <w:szCs w:val="24"/>
        </w:rPr>
        <w:t>,” cont’d</w:t>
      </w:r>
    </w:p>
    <w:p w14:paraId="0000005F" w14:textId="77777777" w:rsidR="007760C6" w:rsidRDefault="007760C6">
      <w:pPr>
        <w:rPr>
          <w:sz w:val="24"/>
          <w:szCs w:val="24"/>
        </w:rPr>
      </w:pPr>
    </w:p>
    <w:p w14:paraId="00000060" w14:textId="77777777" w:rsidR="007760C6" w:rsidRDefault="004C5A1C">
      <w:pPr>
        <w:rPr>
          <w:sz w:val="24"/>
          <w:szCs w:val="24"/>
        </w:rPr>
      </w:pPr>
      <w:r>
        <w:rPr>
          <w:sz w:val="24"/>
          <w:szCs w:val="24"/>
        </w:rPr>
        <w:t>Tuesday, March 15 - STUDY BREAK</w:t>
      </w:r>
    </w:p>
    <w:p w14:paraId="00000061" w14:textId="77777777" w:rsidR="007760C6" w:rsidRDefault="004C5A1C">
      <w:pPr>
        <w:rPr>
          <w:sz w:val="24"/>
          <w:szCs w:val="24"/>
        </w:rPr>
      </w:pPr>
      <w:r>
        <w:rPr>
          <w:sz w:val="24"/>
          <w:szCs w:val="24"/>
        </w:rPr>
        <w:lastRenderedPageBreak/>
        <w:t>Thursday, March 17 - STUDY BREAK</w:t>
      </w:r>
    </w:p>
    <w:p w14:paraId="00000062" w14:textId="77777777" w:rsidR="007760C6" w:rsidRDefault="007760C6">
      <w:pPr>
        <w:rPr>
          <w:sz w:val="24"/>
          <w:szCs w:val="24"/>
        </w:rPr>
      </w:pPr>
    </w:p>
    <w:p w14:paraId="00000063" w14:textId="77777777" w:rsidR="007760C6" w:rsidRDefault="004C5A1C">
      <w:pPr>
        <w:rPr>
          <w:sz w:val="24"/>
          <w:szCs w:val="24"/>
        </w:rPr>
      </w:pPr>
      <w:r>
        <w:rPr>
          <w:sz w:val="24"/>
          <w:szCs w:val="24"/>
        </w:rPr>
        <w:t xml:space="preserve">Tuesday, March 22 - “The Greatest One-Star Restaurant in the Whole Quadrant,” by </w:t>
      </w:r>
    </w:p>
    <w:p w14:paraId="00000064" w14:textId="77777777" w:rsidR="007760C6" w:rsidRPr="004C5A1C" w:rsidRDefault="004C5A1C">
      <w:pPr>
        <w:ind w:firstLine="720"/>
        <w:rPr>
          <w:sz w:val="24"/>
          <w:szCs w:val="24"/>
          <w:lang w:val="fr-FR"/>
        </w:rPr>
      </w:pPr>
      <w:proofErr w:type="spellStart"/>
      <w:r w:rsidRPr="004C5A1C">
        <w:rPr>
          <w:sz w:val="24"/>
          <w:szCs w:val="24"/>
          <w:lang w:val="fr-FR"/>
        </w:rPr>
        <w:t>Rachael</w:t>
      </w:r>
      <w:proofErr w:type="spellEnd"/>
      <w:r w:rsidRPr="004C5A1C">
        <w:rPr>
          <w:sz w:val="24"/>
          <w:szCs w:val="24"/>
          <w:lang w:val="fr-FR"/>
        </w:rPr>
        <w:t xml:space="preserve"> K. Jones, </w:t>
      </w:r>
      <w:proofErr w:type="spellStart"/>
      <w:r w:rsidRPr="004C5A1C">
        <w:rPr>
          <w:sz w:val="24"/>
          <w:szCs w:val="24"/>
          <w:lang w:val="fr-FR"/>
        </w:rPr>
        <w:t>CP</w:t>
      </w:r>
      <w:proofErr w:type="gramStart"/>
      <w:r w:rsidRPr="004C5A1C">
        <w:rPr>
          <w:sz w:val="24"/>
          <w:szCs w:val="24"/>
          <w:lang w:val="fr-FR"/>
        </w:rPr>
        <w:t>,.p</w:t>
      </w:r>
      <w:proofErr w:type="spellEnd"/>
      <w:r w:rsidRPr="004C5A1C">
        <w:rPr>
          <w:sz w:val="24"/>
          <w:szCs w:val="24"/>
          <w:lang w:val="fr-FR"/>
        </w:rPr>
        <w:t>.</w:t>
      </w:r>
      <w:proofErr w:type="gramEnd"/>
      <w:r w:rsidRPr="004C5A1C">
        <w:rPr>
          <w:sz w:val="24"/>
          <w:szCs w:val="24"/>
          <w:lang w:val="fr-FR"/>
        </w:rPr>
        <w:t xml:space="preserve"> 144-153 </w:t>
      </w:r>
    </w:p>
    <w:p w14:paraId="00000065" w14:textId="77777777" w:rsidR="007760C6" w:rsidRDefault="004C5A1C">
      <w:pPr>
        <w:rPr>
          <w:sz w:val="24"/>
          <w:szCs w:val="24"/>
        </w:rPr>
      </w:pPr>
      <w:r>
        <w:rPr>
          <w:sz w:val="24"/>
          <w:szCs w:val="24"/>
        </w:rPr>
        <w:t>Thursday, March 24 - “Masked,” by Rich Larson, CP, p. 154-159</w:t>
      </w:r>
    </w:p>
    <w:p w14:paraId="00000066" w14:textId="77777777" w:rsidR="007760C6" w:rsidRDefault="007760C6">
      <w:pPr>
        <w:rPr>
          <w:sz w:val="24"/>
          <w:szCs w:val="24"/>
        </w:rPr>
      </w:pPr>
    </w:p>
    <w:p w14:paraId="00000067" w14:textId="2D71780C" w:rsidR="007760C6" w:rsidRDefault="004C5A1C">
      <w:pPr>
        <w:rPr>
          <w:sz w:val="24"/>
          <w:szCs w:val="24"/>
        </w:rPr>
      </w:pPr>
      <w:r>
        <w:rPr>
          <w:sz w:val="24"/>
          <w:szCs w:val="24"/>
        </w:rPr>
        <w:t xml:space="preserve">Tuesday, March 29 - Students peer review ideas, outlines, </w:t>
      </w:r>
      <w:proofErr w:type="spellStart"/>
      <w:r>
        <w:rPr>
          <w:sz w:val="24"/>
          <w:szCs w:val="24"/>
        </w:rPr>
        <w:t>etc</w:t>
      </w:r>
      <w:proofErr w:type="spellEnd"/>
      <w:r>
        <w:rPr>
          <w:sz w:val="24"/>
          <w:szCs w:val="24"/>
        </w:rPr>
        <w:t>, for Essay #2</w:t>
      </w:r>
    </w:p>
    <w:p w14:paraId="751724B8" w14:textId="13E8A82C" w:rsidR="00740941" w:rsidRPr="00740941" w:rsidRDefault="00740941">
      <w:pPr>
        <w:rPr>
          <w:sz w:val="24"/>
          <w:szCs w:val="24"/>
          <w:u w:val="single"/>
        </w:rPr>
      </w:pPr>
    </w:p>
    <w:p w14:paraId="5F88673D" w14:textId="257EC73D" w:rsidR="00740941" w:rsidRPr="00740941" w:rsidRDefault="00740941">
      <w:pPr>
        <w:rPr>
          <w:sz w:val="24"/>
          <w:szCs w:val="24"/>
          <w:u w:val="single"/>
        </w:rPr>
      </w:pPr>
      <w:r w:rsidRPr="00740941">
        <w:rPr>
          <w:sz w:val="24"/>
          <w:szCs w:val="24"/>
          <w:u w:val="single"/>
        </w:rPr>
        <w:t>Artificial Intelligence and Art:</w:t>
      </w:r>
    </w:p>
    <w:p w14:paraId="492365A8" w14:textId="77777777" w:rsidR="00740941" w:rsidRDefault="00740941">
      <w:pPr>
        <w:rPr>
          <w:sz w:val="24"/>
          <w:szCs w:val="24"/>
          <w:u w:val="single"/>
        </w:rPr>
      </w:pPr>
    </w:p>
    <w:p w14:paraId="00000068" w14:textId="77777777" w:rsidR="007760C6" w:rsidRDefault="004C5A1C">
      <w:pPr>
        <w:rPr>
          <w:sz w:val="24"/>
          <w:szCs w:val="24"/>
        </w:rPr>
      </w:pPr>
      <w:r>
        <w:rPr>
          <w:sz w:val="24"/>
          <w:szCs w:val="24"/>
        </w:rPr>
        <w:t xml:space="preserve">Thursday, March 31 - “The </w:t>
      </w:r>
      <w:proofErr w:type="spellStart"/>
      <w:r>
        <w:rPr>
          <w:sz w:val="24"/>
          <w:szCs w:val="24"/>
        </w:rPr>
        <w:t>Darfsteller</w:t>
      </w:r>
      <w:proofErr w:type="spellEnd"/>
      <w:r>
        <w:rPr>
          <w:sz w:val="24"/>
          <w:szCs w:val="24"/>
        </w:rPr>
        <w:t xml:space="preserve">,” by Walter M. Miller, CP, p. 160-177 </w:t>
      </w:r>
    </w:p>
    <w:p w14:paraId="00000069" w14:textId="77777777" w:rsidR="007760C6" w:rsidRDefault="007760C6">
      <w:pPr>
        <w:rPr>
          <w:sz w:val="24"/>
          <w:szCs w:val="24"/>
        </w:rPr>
      </w:pPr>
    </w:p>
    <w:p w14:paraId="7DF9D94B" w14:textId="77777777" w:rsidR="004C5A1C" w:rsidRDefault="004C5A1C">
      <w:pPr>
        <w:rPr>
          <w:sz w:val="24"/>
          <w:szCs w:val="24"/>
        </w:rPr>
      </w:pPr>
      <w:r>
        <w:rPr>
          <w:sz w:val="24"/>
          <w:szCs w:val="24"/>
        </w:rPr>
        <w:t xml:space="preserve">Tuesday, April 5 - </w:t>
      </w:r>
      <w:r>
        <w:rPr>
          <w:b/>
          <w:sz w:val="24"/>
          <w:szCs w:val="24"/>
        </w:rPr>
        <w:t>ESSAY #2 DUE</w:t>
      </w:r>
      <w:r>
        <w:rPr>
          <w:sz w:val="24"/>
          <w:szCs w:val="24"/>
        </w:rPr>
        <w:t xml:space="preserve">. “The </w:t>
      </w:r>
      <w:proofErr w:type="spellStart"/>
      <w:r>
        <w:rPr>
          <w:sz w:val="24"/>
          <w:szCs w:val="24"/>
        </w:rPr>
        <w:t>Darfsteller</w:t>
      </w:r>
      <w:proofErr w:type="spellEnd"/>
      <w:r>
        <w:rPr>
          <w:sz w:val="24"/>
          <w:szCs w:val="24"/>
        </w:rPr>
        <w:t>,” by Walter M. Miller, CP, p. 177-</w:t>
      </w:r>
    </w:p>
    <w:p w14:paraId="0000006A" w14:textId="7511FE97" w:rsidR="007760C6" w:rsidRDefault="004C5A1C">
      <w:pPr>
        <w:rPr>
          <w:sz w:val="24"/>
          <w:szCs w:val="24"/>
          <w:u w:val="single"/>
        </w:rPr>
      </w:pPr>
      <w:r>
        <w:rPr>
          <w:sz w:val="24"/>
          <w:szCs w:val="24"/>
        </w:rPr>
        <w:tab/>
        <w:t xml:space="preserve">192 </w:t>
      </w:r>
    </w:p>
    <w:p w14:paraId="3672EAD9" w14:textId="77777777" w:rsidR="00740941" w:rsidRDefault="00740941">
      <w:pPr>
        <w:rPr>
          <w:sz w:val="24"/>
          <w:szCs w:val="24"/>
        </w:rPr>
      </w:pPr>
    </w:p>
    <w:p w14:paraId="621BC8F8" w14:textId="5293EAEB" w:rsidR="00740941" w:rsidRPr="00740941" w:rsidRDefault="00740941">
      <w:pPr>
        <w:rPr>
          <w:sz w:val="24"/>
          <w:szCs w:val="24"/>
          <w:u w:val="single"/>
        </w:rPr>
      </w:pPr>
      <w:r>
        <w:rPr>
          <w:sz w:val="24"/>
          <w:szCs w:val="24"/>
          <w:u w:val="single"/>
        </w:rPr>
        <w:t>Disembodiment</w:t>
      </w:r>
      <w:r w:rsidRPr="00740941">
        <w:rPr>
          <w:sz w:val="24"/>
          <w:szCs w:val="24"/>
          <w:u w:val="single"/>
        </w:rPr>
        <w:t xml:space="preserve"> and Identity:</w:t>
      </w:r>
    </w:p>
    <w:p w14:paraId="2B00C49A" w14:textId="77777777" w:rsidR="00740941" w:rsidRDefault="00740941">
      <w:pPr>
        <w:rPr>
          <w:sz w:val="24"/>
          <w:szCs w:val="24"/>
        </w:rPr>
      </w:pPr>
    </w:p>
    <w:p w14:paraId="0000006B" w14:textId="5EF9AA22" w:rsidR="007760C6" w:rsidRDefault="004C5A1C">
      <w:pPr>
        <w:rPr>
          <w:sz w:val="24"/>
          <w:szCs w:val="24"/>
        </w:rPr>
      </w:pPr>
      <w:r>
        <w:rPr>
          <w:sz w:val="24"/>
          <w:szCs w:val="24"/>
        </w:rPr>
        <w:t>Thursday, April 7 - “No Woman Born,” by C. L. Moore, CP, p. 193-216</w:t>
      </w:r>
    </w:p>
    <w:p w14:paraId="0000006C" w14:textId="77777777" w:rsidR="007760C6" w:rsidRDefault="007760C6">
      <w:pPr>
        <w:rPr>
          <w:sz w:val="24"/>
          <w:szCs w:val="24"/>
        </w:rPr>
      </w:pPr>
    </w:p>
    <w:p w14:paraId="0000006D" w14:textId="77777777" w:rsidR="007760C6" w:rsidRDefault="004C5A1C">
      <w:pPr>
        <w:rPr>
          <w:sz w:val="24"/>
          <w:szCs w:val="24"/>
        </w:rPr>
      </w:pPr>
      <w:r>
        <w:rPr>
          <w:sz w:val="24"/>
          <w:szCs w:val="24"/>
        </w:rPr>
        <w:t>Tuesday, April 12 - “No Woman Born,” cont’d</w:t>
      </w:r>
    </w:p>
    <w:p w14:paraId="0000006E" w14:textId="77777777" w:rsidR="007760C6" w:rsidRDefault="004C5A1C">
      <w:pPr>
        <w:rPr>
          <w:sz w:val="24"/>
          <w:szCs w:val="24"/>
        </w:rPr>
      </w:pPr>
      <w:r>
        <w:rPr>
          <w:sz w:val="24"/>
          <w:szCs w:val="24"/>
        </w:rPr>
        <w:t xml:space="preserve">Thursday, April 14 - “Grand </w:t>
      </w:r>
      <w:proofErr w:type="spellStart"/>
      <w:r>
        <w:rPr>
          <w:sz w:val="24"/>
          <w:szCs w:val="24"/>
        </w:rPr>
        <w:t>Jete</w:t>
      </w:r>
      <w:proofErr w:type="spellEnd"/>
      <w:r>
        <w:rPr>
          <w:sz w:val="24"/>
          <w:szCs w:val="24"/>
        </w:rPr>
        <w:t xml:space="preserve">,” by Rachel </w:t>
      </w:r>
      <w:proofErr w:type="spellStart"/>
      <w:r>
        <w:rPr>
          <w:sz w:val="24"/>
          <w:szCs w:val="24"/>
        </w:rPr>
        <w:t>Swirsky</w:t>
      </w:r>
      <w:proofErr w:type="spellEnd"/>
      <w:r>
        <w:rPr>
          <w:sz w:val="24"/>
          <w:szCs w:val="24"/>
        </w:rPr>
        <w:t>, CP, p. 217-234</w:t>
      </w:r>
    </w:p>
    <w:p w14:paraId="0000006F" w14:textId="77777777" w:rsidR="007760C6" w:rsidRDefault="007760C6">
      <w:pPr>
        <w:rPr>
          <w:sz w:val="24"/>
          <w:szCs w:val="24"/>
        </w:rPr>
      </w:pPr>
    </w:p>
    <w:p w14:paraId="00000070" w14:textId="77777777" w:rsidR="007760C6" w:rsidRDefault="004C5A1C">
      <w:pPr>
        <w:rPr>
          <w:sz w:val="24"/>
          <w:szCs w:val="24"/>
          <w:u w:val="single"/>
        </w:rPr>
      </w:pPr>
      <w:r>
        <w:rPr>
          <w:sz w:val="24"/>
          <w:szCs w:val="24"/>
        </w:rPr>
        <w:t xml:space="preserve">Tuesday, April 19 - “Grand </w:t>
      </w:r>
      <w:proofErr w:type="spellStart"/>
      <w:r>
        <w:rPr>
          <w:sz w:val="24"/>
          <w:szCs w:val="24"/>
        </w:rPr>
        <w:t>Jete</w:t>
      </w:r>
      <w:proofErr w:type="spellEnd"/>
      <w:r>
        <w:rPr>
          <w:sz w:val="24"/>
          <w:szCs w:val="24"/>
        </w:rPr>
        <w:t xml:space="preserve">,” by Rachel </w:t>
      </w:r>
      <w:proofErr w:type="spellStart"/>
      <w:r>
        <w:rPr>
          <w:sz w:val="24"/>
          <w:szCs w:val="24"/>
        </w:rPr>
        <w:t>Swirsky</w:t>
      </w:r>
      <w:proofErr w:type="spellEnd"/>
      <w:r>
        <w:rPr>
          <w:sz w:val="24"/>
          <w:szCs w:val="24"/>
        </w:rPr>
        <w:t>, CP, p. 234-242</w:t>
      </w:r>
    </w:p>
    <w:p w14:paraId="46D63A3D" w14:textId="77777777" w:rsidR="00740941" w:rsidRDefault="00740941">
      <w:pPr>
        <w:rPr>
          <w:sz w:val="24"/>
          <w:szCs w:val="24"/>
        </w:rPr>
      </w:pPr>
    </w:p>
    <w:p w14:paraId="40931AE4" w14:textId="04471451" w:rsidR="00740941" w:rsidRPr="00740941" w:rsidRDefault="00740941">
      <w:pPr>
        <w:rPr>
          <w:sz w:val="24"/>
          <w:szCs w:val="24"/>
          <w:u w:val="single"/>
        </w:rPr>
      </w:pPr>
      <w:r w:rsidRPr="00740941">
        <w:rPr>
          <w:sz w:val="24"/>
          <w:szCs w:val="24"/>
          <w:u w:val="single"/>
        </w:rPr>
        <w:t>Artificial Intelligence and War:</w:t>
      </w:r>
    </w:p>
    <w:p w14:paraId="29257410" w14:textId="77777777" w:rsidR="00740941" w:rsidRDefault="00740941">
      <w:pPr>
        <w:rPr>
          <w:sz w:val="24"/>
          <w:szCs w:val="24"/>
        </w:rPr>
      </w:pPr>
    </w:p>
    <w:p w14:paraId="00000071" w14:textId="667B7431" w:rsidR="007760C6" w:rsidRDefault="004C5A1C">
      <w:pPr>
        <w:rPr>
          <w:sz w:val="24"/>
          <w:szCs w:val="24"/>
        </w:rPr>
      </w:pPr>
      <w:r>
        <w:rPr>
          <w:sz w:val="24"/>
          <w:szCs w:val="24"/>
        </w:rPr>
        <w:t xml:space="preserve">Thursday, April 21 - “First to Serve,” by </w:t>
      </w:r>
      <w:proofErr w:type="spellStart"/>
      <w:r>
        <w:rPr>
          <w:sz w:val="24"/>
          <w:szCs w:val="24"/>
        </w:rPr>
        <w:t>Algis</w:t>
      </w:r>
      <w:proofErr w:type="spellEnd"/>
      <w:r>
        <w:rPr>
          <w:sz w:val="24"/>
          <w:szCs w:val="24"/>
        </w:rPr>
        <w:t xml:space="preserve"> </w:t>
      </w:r>
      <w:proofErr w:type="spellStart"/>
      <w:r>
        <w:rPr>
          <w:sz w:val="24"/>
          <w:szCs w:val="24"/>
        </w:rPr>
        <w:t>Budrys</w:t>
      </w:r>
      <w:proofErr w:type="spellEnd"/>
      <w:r>
        <w:rPr>
          <w:sz w:val="24"/>
          <w:szCs w:val="24"/>
        </w:rPr>
        <w:t>, CP, p. 243-253</w:t>
      </w:r>
    </w:p>
    <w:p w14:paraId="00000072" w14:textId="0FA8256C" w:rsidR="007760C6" w:rsidRDefault="007760C6">
      <w:pPr>
        <w:rPr>
          <w:sz w:val="24"/>
          <w:szCs w:val="24"/>
        </w:rPr>
      </w:pPr>
    </w:p>
    <w:p w14:paraId="40B050DD" w14:textId="21F368EC" w:rsidR="00740941" w:rsidRPr="00740941" w:rsidRDefault="00740941">
      <w:pPr>
        <w:rPr>
          <w:sz w:val="24"/>
          <w:szCs w:val="24"/>
          <w:u w:val="single"/>
        </w:rPr>
      </w:pPr>
      <w:r w:rsidRPr="00740941">
        <w:rPr>
          <w:sz w:val="24"/>
          <w:szCs w:val="24"/>
          <w:u w:val="single"/>
        </w:rPr>
        <w:t>Artificial Intelligence and Sex:</w:t>
      </w:r>
    </w:p>
    <w:p w14:paraId="7269ECED" w14:textId="77777777" w:rsidR="00740941" w:rsidRDefault="00740941">
      <w:pPr>
        <w:rPr>
          <w:sz w:val="24"/>
          <w:szCs w:val="24"/>
        </w:rPr>
      </w:pPr>
    </w:p>
    <w:p w14:paraId="00000073" w14:textId="77777777" w:rsidR="007760C6" w:rsidRDefault="004C5A1C">
      <w:pPr>
        <w:rPr>
          <w:sz w:val="24"/>
          <w:szCs w:val="24"/>
        </w:rPr>
      </w:pPr>
      <w:r>
        <w:rPr>
          <w:sz w:val="24"/>
          <w:szCs w:val="24"/>
        </w:rPr>
        <w:t xml:space="preserve">Tuesday, April 26 - “Mika Model,” by Paolo </w:t>
      </w:r>
      <w:proofErr w:type="spellStart"/>
      <w:r>
        <w:rPr>
          <w:sz w:val="24"/>
          <w:szCs w:val="24"/>
        </w:rPr>
        <w:t>Bacigalupi</w:t>
      </w:r>
      <w:proofErr w:type="spellEnd"/>
      <w:r>
        <w:rPr>
          <w:sz w:val="24"/>
          <w:szCs w:val="24"/>
        </w:rPr>
        <w:t>, CP, p. 254-263</w:t>
      </w:r>
    </w:p>
    <w:p w14:paraId="00000074" w14:textId="77777777" w:rsidR="007760C6" w:rsidRDefault="004C5A1C">
      <w:pPr>
        <w:rPr>
          <w:sz w:val="24"/>
          <w:szCs w:val="24"/>
        </w:rPr>
      </w:pPr>
      <w:r>
        <w:rPr>
          <w:sz w:val="24"/>
          <w:szCs w:val="24"/>
        </w:rPr>
        <w:t xml:space="preserve">Thursday, April 28 - “Artifice,” by Naomi </w:t>
      </w:r>
      <w:proofErr w:type="spellStart"/>
      <w:r>
        <w:rPr>
          <w:sz w:val="24"/>
          <w:szCs w:val="24"/>
        </w:rPr>
        <w:t>Kritzer</w:t>
      </w:r>
      <w:proofErr w:type="spellEnd"/>
      <w:r>
        <w:rPr>
          <w:sz w:val="24"/>
          <w:szCs w:val="24"/>
        </w:rPr>
        <w:t>, CP, p. 264-270</w:t>
      </w:r>
    </w:p>
    <w:p w14:paraId="00000075" w14:textId="77777777" w:rsidR="007760C6" w:rsidRDefault="007760C6">
      <w:pPr>
        <w:rPr>
          <w:sz w:val="24"/>
          <w:szCs w:val="24"/>
        </w:rPr>
      </w:pPr>
    </w:p>
    <w:p w14:paraId="00000076" w14:textId="77777777" w:rsidR="007760C6" w:rsidRDefault="004C5A1C">
      <w:pPr>
        <w:rPr>
          <w:sz w:val="24"/>
          <w:szCs w:val="24"/>
        </w:rPr>
      </w:pPr>
      <w:r>
        <w:rPr>
          <w:sz w:val="24"/>
          <w:szCs w:val="24"/>
        </w:rPr>
        <w:t>Tuesday, May 3 - “Seven Sexy Cowboy Robots,” by Sandra McDonald, CP, p. 271-278</w:t>
      </w:r>
    </w:p>
    <w:p w14:paraId="00000077" w14:textId="77777777" w:rsidR="007760C6" w:rsidRDefault="004C5A1C">
      <w:pPr>
        <w:rPr>
          <w:sz w:val="24"/>
          <w:szCs w:val="24"/>
        </w:rPr>
      </w:pPr>
      <w:r>
        <w:rPr>
          <w:sz w:val="24"/>
          <w:szCs w:val="24"/>
        </w:rPr>
        <w:t>Thursday, May 5 - Preparation for Final Exam</w:t>
      </w:r>
    </w:p>
    <w:p w14:paraId="00000078" w14:textId="77777777" w:rsidR="007760C6" w:rsidRDefault="007760C6">
      <w:pPr>
        <w:rPr>
          <w:sz w:val="24"/>
          <w:szCs w:val="24"/>
        </w:rPr>
      </w:pPr>
    </w:p>
    <w:p w14:paraId="00000079" w14:textId="77777777" w:rsidR="007760C6" w:rsidRDefault="004C5A1C">
      <w:pPr>
        <w:rPr>
          <w:sz w:val="24"/>
          <w:szCs w:val="24"/>
        </w:rPr>
      </w:pPr>
      <w:r>
        <w:rPr>
          <w:sz w:val="24"/>
          <w:szCs w:val="24"/>
        </w:rPr>
        <w:t>Exam Period: Final Exam</w:t>
      </w:r>
    </w:p>
    <w:p w14:paraId="0000007A" w14:textId="77777777" w:rsidR="007760C6" w:rsidRDefault="007760C6">
      <w:pPr>
        <w:rPr>
          <w:rFonts w:ascii="Times New Roman" w:eastAsia="Times New Roman" w:hAnsi="Times New Roman" w:cs="Times New Roman"/>
          <w:sz w:val="24"/>
          <w:szCs w:val="24"/>
          <w:u w:val="single"/>
        </w:rPr>
      </w:pPr>
    </w:p>
    <w:sectPr w:rsidR="007760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C6"/>
    <w:rsid w:val="001559F2"/>
    <w:rsid w:val="004C5A1C"/>
    <w:rsid w:val="00740941"/>
    <w:rsid w:val="007760C6"/>
    <w:rsid w:val="007D44E1"/>
    <w:rsid w:val="00900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7B49"/>
  <w15:docId w15:val="{142E07D2-749C-41B8-B1AC-AED922CA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niercollege.qc.ca/psi/course-leve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Katz</dc:creator>
  <cp:lastModifiedBy>Jason Katz</cp:lastModifiedBy>
  <cp:revision>6</cp:revision>
  <dcterms:created xsi:type="dcterms:W3CDTF">2022-01-12T17:18:00Z</dcterms:created>
  <dcterms:modified xsi:type="dcterms:W3CDTF">2022-03-28T16:20:00Z</dcterms:modified>
</cp:coreProperties>
</file>